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Default="00101F45" w:rsidP="00101F45">
      <w:pPr>
        <w:jc w:val="center"/>
        <w:rPr>
          <w:b/>
          <w:sz w:val="28"/>
          <w:szCs w:val="28"/>
        </w:rPr>
      </w:pPr>
    </w:p>
    <w:p w:rsidR="007D1B7B" w:rsidRPr="00101F45" w:rsidRDefault="00101F45" w:rsidP="00101F4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101F45" w:rsidRDefault="00101F45">
      <w:pPr>
        <w:rPr>
          <w:b/>
          <w:sz w:val="28"/>
          <w:szCs w:val="28"/>
        </w:rPr>
      </w:pP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="00350244">
        <w:rPr>
          <w:sz w:val="28"/>
          <w:szCs w:val="28"/>
        </w:rPr>
        <w:t>İnkılaplar tarih şeridi</w:t>
      </w:r>
    </w:p>
    <w:p w:rsidR="00101F45" w:rsidRPr="00101F45" w:rsidRDefault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F45" w:rsidRPr="00101F45">
        <w:rPr>
          <w:b/>
          <w:sz w:val="28"/>
          <w:szCs w:val="28"/>
        </w:rPr>
        <w:t>AÇIKLAMA:</w:t>
      </w:r>
      <w:r w:rsidR="00101F45" w:rsidRPr="00101F45">
        <w:rPr>
          <w:sz w:val="28"/>
          <w:szCs w:val="28"/>
        </w:rPr>
        <w:t xml:space="preserve"> </w:t>
      </w:r>
      <w:r w:rsidR="00101F45" w:rsidRPr="00101F45">
        <w:rPr>
          <w:i/>
          <w:sz w:val="28"/>
          <w:szCs w:val="28"/>
        </w:rPr>
        <w:t xml:space="preserve">Sevgili öğrenciler bu projede sizlerden  bir </w:t>
      </w:r>
      <w:r>
        <w:rPr>
          <w:i/>
          <w:sz w:val="28"/>
          <w:szCs w:val="28"/>
        </w:rPr>
        <w:t xml:space="preserve">1923-1927 tarihleri arasında yapılan inkılapların yer aldığı bir tarih şeridi </w:t>
      </w:r>
      <w:r w:rsidR="00101F45"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="00101F45"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101F45" w:rsidRPr="00101F45" w:rsidRDefault="00101F45">
      <w:pPr>
        <w:rPr>
          <w:b/>
          <w:sz w:val="28"/>
          <w:szCs w:val="28"/>
        </w:rPr>
      </w:pPr>
    </w:p>
    <w:p w:rsidR="00101F45" w:rsidRPr="00101F45" w:rsidRDefault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101F45" w:rsidRDefault="00101F45" w:rsidP="00101F45">
      <w:pPr>
        <w:pStyle w:val="ListeParagraf"/>
      </w:pPr>
    </w:p>
    <w:p w:rsidR="00101F45" w:rsidRDefault="00101F45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101F45" w:rsidRDefault="00101F45" w:rsidP="00101F45">
      <w:pPr>
        <w:pStyle w:val="ListeParagraf"/>
        <w:jc w:val="right"/>
      </w:pPr>
      <w:r>
        <w:t xml:space="preserve">Başarılar Dilerim </w:t>
      </w:r>
    </w:p>
    <w:p w:rsidR="00101F45" w:rsidRDefault="00101F45" w:rsidP="00101F45">
      <w:pPr>
        <w:pStyle w:val="ListeParagraf"/>
        <w:jc w:val="right"/>
      </w:pPr>
      <w:r>
        <w:t xml:space="preserve"> Sosyal Bilgiler Öğretmeni </w:t>
      </w:r>
    </w:p>
    <w:p w:rsidR="00101F45" w:rsidRDefault="00101F45" w:rsidP="00101F45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>Atatürk’ün hayatını anlatan fotoğraf albümü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>Sevgili öğrenciler bu projede sizlerden  bir albüm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sözleriyle ilkeleri anlatma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M. Keemal Atatürk’ün sözleriyle ilkeleri anlatan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İlke ve İnkılaplar tablosu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ilke ve inkılapların ilişkisini gösteren bir tablo 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II: Dünya Savaşı’nda Türkiye ‘nin politikası ve aldığı önlemler.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II. Dünya Savaşı’nda ülkemizin politikası ve aldığı önlemleri anlatan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Resimlerle Kurtuluş Savaşı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resimlerle Kurtuluş Savaşı’nın anlatıldığı 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sectPr w:rsidR="00350244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01F45"/>
    <w:rsid w:val="00101F45"/>
    <w:rsid w:val="00350244"/>
    <w:rsid w:val="007D1B7B"/>
    <w:rsid w:val="00B2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F4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01F4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1F4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1F4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1F4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1F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%3Fq%3Dbugs%2Bbunny%26hl%3Dtr%26gbv%3D2%26tbs%3Disch: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D7F7A-D28B-41D1-8475-9E933C6E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cp:lastPrinted>2010-02-25T23:02:00Z</cp:lastPrinted>
  <dcterms:created xsi:type="dcterms:W3CDTF">2010-02-25T21:56:00Z</dcterms:created>
  <dcterms:modified xsi:type="dcterms:W3CDTF">2010-02-25T23:03:00Z</dcterms:modified>
</cp:coreProperties>
</file>